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F7BB" w14:textId="77777777" w:rsidR="00903B60" w:rsidRDefault="00903B60" w:rsidP="00903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Аннотация рабочей программы учебного предмета</w:t>
      </w:r>
    </w:p>
    <w:p w14:paraId="091B7BD5" w14:textId="77777777" w:rsidR="00903B60" w:rsidRDefault="00903B60" w:rsidP="00903B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«Речь и альтернативная коммуникация» </w:t>
      </w:r>
    </w:p>
    <w:p w14:paraId="7E6A4502" w14:textId="4BBB5C3D" w:rsidR="00903B60" w:rsidRDefault="00903B60" w:rsidP="00903B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5 год обучения (для детей с тяжелой умственной отсталостью)</w:t>
      </w:r>
    </w:p>
    <w:p w14:paraId="4DE66B7E" w14:textId="77777777" w:rsidR="00903B60" w:rsidRDefault="00903B60" w:rsidP="0090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значительно затруднено, либо невозможно. </w:t>
      </w:r>
    </w:p>
    <w:p w14:paraId="1BB68DBA" w14:textId="77777777" w:rsidR="00903B60" w:rsidRDefault="00903B60" w:rsidP="0090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коммуникативных и речевых умений, владение которыми в дальнейшем поможет учащимся максимально реализоваться в самостоятельной жизни.</w:t>
      </w:r>
    </w:p>
    <w:p w14:paraId="4567E0F3" w14:textId="77777777" w:rsidR="00903B60" w:rsidRDefault="00903B60" w:rsidP="00903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14:paraId="3D2DB5F3" w14:textId="77777777" w:rsidR="00903B60" w:rsidRDefault="00903B60" w:rsidP="00903B60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1.Формирование способностей пользоваться доступными средствами коммуникации и общения.</w:t>
      </w:r>
    </w:p>
    <w:p w14:paraId="1DAA05CB" w14:textId="77777777" w:rsidR="00903B60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Обучение пользованию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задач.</w:t>
      </w:r>
    </w:p>
    <w:p w14:paraId="1EAD0069" w14:textId="77777777" w:rsidR="00903B60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3.Развитие речи, как средства общения в тесной связи с познанием окружающего мира, личным опытом ребенка.</w:t>
      </w:r>
    </w:p>
    <w:p w14:paraId="6DF57071" w14:textId="77777777" w:rsidR="00903B60" w:rsidRPr="00274894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C24D4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7489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Нормативные документы, на основании которых разработана данная рабочая программа:</w:t>
      </w:r>
    </w:p>
    <w:p w14:paraId="7BE79702" w14:textId="77777777" w:rsidR="00903B60" w:rsidRPr="00274894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4894">
        <w:rPr>
          <w:rFonts w:ascii="Times New Roman" w:eastAsia="Times New Roman" w:hAnsi="Times New Roman" w:cs="Times New Roman"/>
          <w:bCs/>
          <w:sz w:val="28"/>
          <w:szCs w:val="28"/>
        </w:rPr>
        <w:t>-Закон Российской Федерации № 273 от 29.12.2012 «Об образовании в Российской Федерации»;</w:t>
      </w:r>
    </w:p>
    <w:p w14:paraId="7E992095" w14:textId="77777777" w:rsidR="00903B60" w:rsidRPr="00274894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4894">
        <w:rPr>
          <w:rFonts w:ascii="Times New Roman" w:eastAsia="Times New Roman" w:hAnsi="Times New Roman" w:cs="Times New Roman"/>
          <w:bCs/>
          <w:sz w:val="28"/>
          <w:szCs w:val="28"/>
        </w:rPr>
        <w:t>- устав ГАОУ школы-интерната №5 п.г.т.Новобурейский;</w:t>
      </w:r>
    </w:p>
    <w:p w14:paraId="5383F3E1" w14:textId="77777777" w:rsidR="00903B60" w:rsidRPr="00274894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94">
        <w:rPr>
          <w:rFonts w:ascii="Times New Roman" w:eastAsia="Times New Roman" w:hAnsi="Times New Roman" w:cs="Times New Roman"/>
          <w:sz w:val="28"/>
          <w:szCs w:val="28"/>
        </w:rPr>
        <w:t xml:space="preserve">-адаптированная основная образовательная программа начального общего и основного общего образования </w:t>
      </w:r>
      <w:r w:rsidRPr="0027489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74894">
        <w:rPr>
          <w:rFonts w:ascii="Times New Roman" w:eastAsia="Times New Roman" w:hAnsi="Times New Roman" w:cs="Times New Roman"/>
          <w:sz w:val="28"/>
          <w:szCs w:val="28"/>
        </w:rPr>
        <w:t xml:space="preserve"> варианта (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89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274894">
        <w:rPr>
          <w:rFonts w:ascii="Times New Roman" w:eastAsia="Times New Roman" w:hAnsi="Times New Roman" w:cs="Times New Roman"/>
          <w:sz w:val="28"/>
          <w:szCs w:val="28"/>
        </w:rPr>
        <w:t xml:space="preserve"> 285 от  01.09.2021 );</w:t>
      </w:r>
    </w:p>
    <w:p w14:paraId="082FF368" w14:textId="77777777" w:rsidR="00903B60" w:rsidRPr="00274894" w:rsidRDefault="00903B60" w:rsidP="0090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94">
        <w:rPr>
          <w:rFonts w:ascii="Times New Roman" w:hAnsi="Times New Roman" w:cs="Times New Roman"/>
          <w:sz w:val="28"/>
          <w:szCs w:val="28"/>
        </w:rPr>
        <w:t xml:space="preserve">- «Положение о промежуточной аттестации обучающихся» ГАОУ школы-интерната № 5 п.г.т. Новобурейский; </w:t>
      </w:r>
    </w:p>
    <w:p w14:paraId="32998924" w14:textId="77777777" w:rsidR="00903B60" w:rsidRPr="00274894" w:rsidRDefault="00903B60" w:rsidP="00903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894">
        <w:rPr>
          <w:rFonts w:ascii="Times New Roman" w:hAnsi="Times New Roman" w:cs="Times New Roman"/>
          <w:sz w:val="28"/>
          <w:szCs w:val="28"/>
        </w:rPr>
        <w:t>- «Положение о текущей аттестации обучающихся» ГАОУ школы-интерната №5 п.г.т.Новобурейский.</w:t>
      </w:r>
    </w:p>
    <w:p w14:paraId="472EF1EF" w14:textId="77777777" w:rsidR="00903B60" w:rsidRPr="00274894" w:rsidRDefault="00903B60" w:rsidP="00903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94">
        <w:rPr>
          <w:rFonts w:ascii="Times New Roman" w:eastAsia="Times New Roman" w:hAnsi="Times New Roman" w:cs="Times New Roman"/>
          <w:sz w:val="28"/>
          <w:szCs w:val="28"/>
        </w:rPr>
        <w:t xml:space="preserve">За основу использована адаптированная основная образовательная программа начального общего и основного общего образования </w:t>
      </w:r>
      <w:r w:rsidRPr="0027489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74894">
        <w:rPr>
          <w:rFonts w:ascii="Times New Roman" w:eastAsia="Times New Roman" w:hAnsi="Times New Roman" w:cs="Times New Roman"/>
          <w:sz w:val="28"/>
          <w:szCs w:val="28"/>
        </w:rPr>
        <w:t xml:space="preserve"> варианта ,утвержденная приказом директора школы-интерната </w:t>
      </w:r>
      <w:r w:rsidRPr="0027489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274894">
        <w:rPr>
          <w:rFonts w:ascii="Times New Roman" w:eastAsia="Times New Roman" w:hAnsi="Times New Roman" w:cs="Times New Roman"/>
          <w:sz w:val="28"/>
          <w:szCs w:val="28"/>
        </w:rPr>
        <w:t xml:space="preserve">5 п.г.т.Новобурейский. </w:t>
      </w:r>
    </w:p>
    <w:p w14:paraId="6F043F14" w14:textId="5EB923B8" w:rsidR="00903B60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B60">
        <w:rPr>
          <w:rFonts w:ascii="Times New Roman" w:eastAsia="Times New Roman" w:hAnsi="Times New Roman" w:cs="Times New Roman"/>
          <w:sz w:val="28"/>
          <w:szCs w:val="28"/>
        </w:rPr>
        <w:t>Выбор данной программы обусловлен тем, что она рекомендована Министерством образования и науки РФ, отвечает особенностям данной категории детей, их разноуровневой подготовке к обучению.</w:t>
      </w:r>
      <w:r w:rsidRPr="00903B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72EC">
        <w:rPr>
          <w:rFonts w:ascii="Times New Roman" w:eastAsia="Times New Roman" w:hAnsi="Times New Roman" w:cs="Times New Roman"/>
          <w:bCs/>
          <w:sz w:val="28"/>
          <w:szCs w:val="28"/>
        </w:rPr>
        <w:t>Программа составлена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индивидуальных особенностей детей и предусматривает возможность корректировки программного материала в течение учебного года.</w:t>
      </w:r>
    </w:p>
    <w:p w14:paraId="10F4D9A1" w14:textId="77777777" w:rsidR="00903B60" w:rsidRDefault="00903B60" w:rsidP="00903B60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</w:p>
    <w:p w14:paraId="1C4DB69A" w14:textId="77777777" w:rsidR="00903B60" w:rsidRPr="00274894" w:rsidRDefault="00903B60" w:rsidP="00903B60">
      <w:pPr>
        <w:pStyle w:val="Default"/>
        <w:ind w:firstLine="709"/>
        <w:jc w:val="both"/>
        <w:rPr>
          <w:sz w:val="28"/>
          <w:szCs w:val="28"/>
        </w:rPr>
      </w:pPr>
      <w:r w:rsidRPr="00171C7B">
        <w:rPr>
          <w:sz w:val="28"/>
          <w:szCs w:val="28"/>
        </w:rPr>
        <w:lastRenderedPageBreak/>
        <w:t xml:space="preserve"> </w:t>
      </w:r>
      <w:r w:rsidRPr="00274894">
        <w:rPr>
          <w:sz w:val="28"/>
          <w:szCs w:val="28"/>
        </w:rPr>
        <w:t>Программно-методический материал представлен следующими разделами: «Развитие речи средствами вербальной и невербальной коммуникации», «Чтение и письмо»</w:t>
      </w:r>
    </w:p>
    <w:p w14:paraId="6C6305DD" w14:textId="3F14CC26" w:rsidR="00903B60" w:rsidRPr="00903B60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6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рабочей программы  учебного предмета «Речь и альтернативная коммуникация » 5</w:t>
      </w:r>
      <w:r w:rsidR="00A772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03B60">
        <w:rPr>
          <w:rFonts w:ascii="Times New Roman" w:hAnsi="Times New Roman" w:cs="Times New Roman"/>
          <w:color w:val="000000" w:themeColor="text1"/>
          <w:sz w:val="28"/>
          <w:szCs w:val="28"/>
        </w:rPr>
        <w:t>го года обучения  рассчитана на 68 часов в год (34 учебные недели, 2 часа в неделю). Рабочая программа предусматривает ведение очных часов в количестве 34 за год (1 час в неделю ) и дистанционных часов в количестве 34 ч ( 1 час в неделю).</w:t>
      </w:r>
    </w:p>
    <w:p w14:paraId="2DE4D9E9" w14:textId="77777777" w:rsidR="00903B60" w:rsidRPr="00903B60" w:rsidRDefault="00903B60" w:rsidP="00903B60">
      <w:pPr>
        <w:pStyle w:val="Default"/>
        <w:jc w:val="both"/>
        <w:rPr>
          <w:sz w:val="28"/>
          <w:szCs w:val="28"/>
        </w:rPr>
      </w:pPr>
    </w:p>
    <w:p w14:paraId="3F888567" w14:textId="77777777" w:rsidR="00903B60" w:rsidRPr="00274894" w:rsidRDefault="00903B60" w:rsidP="00903B60">
      <w:pPr>
        <w:pStyle w:val="Default"/>
        <w:ind w:firstLine="709"/>
        <w:jc w:val="both"/>
        <w:rPr>
          <w:sz w:val="28"/>
          <w:szCs w:val="28"/>
        </w:rPr>
      </w:pPr>
    </w:p>
    <w:p w14:paraId="73729E60" w14:textId="77777777" w:rsidR="00903B60" w:rsidRDefault="00903B60" w:rsidP="0090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F32C08A" w14:textId="77777777" w:rsidR="00FD2F62" w:rsidRDefault="00FD2F62"/>
    <w:sectPr w:rsidR="00FD2F62" w:rsidSect="00F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60"/>
    <w:rsid w:val="00525291"/>
    <w:rsid w:val="00903B60"/>
    <w:rsid w:val="00A34B16"/>
    <w:rsid w:val="00A772EC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E9EA"/>
  <w15:docId w15:val="{FE528251-B495-449C-9E09-476F9C4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903B6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>Microsoft Office 2007 Enterprise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z1236</dc:creator>
  <cp:lastModifiedBy>Лариса Александровна</cp:lastModifiedBy>
  <cp:revision>4</cp:revision>
  <dcterms:created xsi:type="dcterms:W3CDTF">2021-09-21T09:45:00Z</dcterms:created>
  <dcterms:modified xsi:type="dcterms:W3CDTF">2021-09-27T09:00:00Z</dcterms:modified>
</cp:coreProperties>
</file>